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8" w:rsidRPr="00A56638" w:rsidRDefault="00A56638" w:rsidP="00830AB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proofErr w:type="spellStart"/>
      <w:r w:rsidRPr="00A56638">
        <w:rPr>
          <w:rFonts w:ascii="Times New Roman" w:hAnsi="Times New Roman"/>
          <w:b/>
          <w:sz w:val="28"/>
          <w:szCs w:val="28"/>
          <w:lang w:val="uk-UA"/>
        </w:rPr>
        <w:t>Д.техн.н</w:t>
      </w:r>
      <w:proofErr w:type="spellEnd"/>
      <w:r w:rsidRPr="00A56638">
        <w:rPr>
          <w:rFonts w:ascii="Times New Roman" w:hAnsi="Times New Roman"/>
          <w:b/>
          <w:sz w:val="28"/>
          <w:szCs w:val="28"/>
          <w:lang w:val="uk-UA"/>
        </w:rPr>
        <w:t>. Шумейко О.О., Вовченко Д.Ю.</w:t>
      </w:r>
    </w:p>
    <w:p w:rsidR="00A56638" w:rsidRPr="00A56638" w:rsidRDefault="00A56638" w:rsidP="00830AB2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56638">
        <w:rPr>
          <w:rFonts w:ascii="Times New Roman" w:hAnsi="Times New Roman"/>
          <w:i/>
          <w:sz w:val="28"/>
          <w:szCs w:val="28"/>
          <w:lang w:val="uk-UA"/>
        </w:rPr>
        <w:t>Дніпродзержинський державний технічний університет</w:t>
      </w:r>
    </w:p>
    <w:p w:rsidR="005C4E6C" w:rsidRPr="00576DA6" w:rsidRDefault="005C4E6C" w:rsidP="005C4E6C">
      <w:pPr>
        <w:spacing w:line="360" w:lineRule="auto"/>
        <w:ind w:left="708" w:firstLine="1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ВИКОРИСТАННЯ ФОРМАТУ </w:t>
      </w:r>
      <w:r>
        <w:rPr>
          <w:b/>
          <w:caps/>
          <w:sz w:val="28"/>
          <w:szCs w:val="28"/>
          <w:lang w:val="en-US"/>
        </w:rPr>
        <w:t>JPEG</w:t>
      </w:r>
      <w:r>
        <w:rPr>
          <w:b/>
          <w:caps/>
          <w:sz w:val="28"/>
          <w:szCs w:val="28"/>
          <w:lang w:val="uk-UA"/>
        </w:rPr>
        <w:t xml:space="preserve"> ДЛЯ СТЕГАНОГРАФІЧНОГО ЗАХИСТУ ІНФОРМАЦІЇ</w:t>
      </w:r>
    </w:p>
    <w:p w:rsidR="00A56638" w:rsidRDefault="00A56638" w:rsidP="00830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6638">
        <w:rPr>
          <w:rFonts w:ascii="Times New Roman" w:hAnsi="Times New Roman"/>
          <w:sz w:val="28"/>
          <w:szCs w:val="28"/>
          <w:lang w:val="uk-UA"/>
        </w:rPr>
        <w:t xml:space="preserve">Безпека є однією з головних умов комфорту людини. </w:t>
      </w:r>
      <w:r w:rsidR="00BE5C0B">
        <w:rPr>
          <w:rFonts w:ascii="Times New Roman" w:hAnsi="Times New Roman"/>
          <w:sz w:val="28"/>
          <w:szCs w:val="28"/>
        </w:rPr>
        <w:t>А в</w:t>
      </w:r>
      <w:r w:rsidR="00BE5C0B">
        <w:rPr>
          <w:rFonts w:ascii="Times New Roman" w:hAnsi="Times New Roman"/>
          <w:sz w:val="28"/>
          <w:szCs w:val="28"/>
          <w:lang w:val="uk-UA"/>
        </w:rPr>
        <w:t xml:space="preserve"> будь-якій Конституції гарантується захист приватних даних, що ніяким чином не </w:t>
      </w:r>
      <w:proofErr w:type="gramStart"/>
      <w:r w:rsidR="00BE5C0B">
        <w:rPr>
          <w:rFonts w:ascii="Times New Roman" w:hAnsi="Times New Roman"/>
          <w:sz w:val="28"/>
          <w:szCs w:val="28"/>
          <w:lang w:val="uk-UA"/>
        </w:rPr>
        <w:t>пов’язано</w:t>
      </w:r>
      <w:proofErr w:type="gramEnd"/>
      <w:r w:rsidR="00BE5C0B">
        <w:rPr>
          <w:rFonts w:ascii="Times New Roman" w:hAnsi="Times New Roman"/>
          <w:sz w:val="28"/>
          <w:szCs w:val="28"/>
          <w:lang w:val="uk-UA"/>
        </w:rPr>
        <w:t xml:space="preserve"> з секретністю інформації у мережі Інтернет. </w:t>
      </w:r>
      <w:r w:rsidR="00BE5C0B" w:rsidRPr="00BE5C0B">
        <w:rPr>
          <w:rFonts w:ascii="Times New Roman" w:hAnsi="Times New Roman"/>
          <w:sz w:val="28"/>
          <w:szCs w:val="28"/>
        </w:rPr>
        <w:t xml:space="preserve"> </w:t>
      </w:r>
      <w:r w:rsidRPr="00A56638">
        <w:rPr>
          <w:rFonts w:ascii="Times New Roman" w:hAnsi="Times New Roman"/>
          <w:sz w:val="28"/>
          <w:szCs w:val="28"/>
          <w:lang w:val="uk-UA"/>
        </w:rPr>
        <w:t>Якщо говорити про неналежну захищеність інформаці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, то </w:t>
      </w:r>
      <w:r>
        <w:rPr>
          <w:rFonts w:ascii="Times New Roman" w:hAnsi="Times New Roman"/>
          <w:sz w:val="28"/>
          <w:szCs w:val="28"/>
          <w:lang w:val="uk-UA"/>
        </w:rPr>
        <w:t>можуть виникнути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 такі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проблеми як: крадіжка та несанкціоноване використання  </w:t>
      </w:r>
      <w:r w:rsidR="00BE5C0B">
        <w:rPr>
          <w:rFonts w:ascii="Times New Roman" w:hAnsi="Times New Roman"/>
          <w:sz w:val="28"/>
          <w:szCs w:val="28"/>
          <w:lang w:val="uk-UA"/>
        </w:rPr>
        <w:t>даних</w:t>
      </w:r>
      <w:r w:rsidRPr="00A56638">
        <w:rPr>
          <w:rFonts w:ascii="Times New Roman" w:hAnsi="Times New Roman"/>
          <w:sz w:val="28"/>
          <w:szCs w:val="28"/>
          <w:lang w:val="uk-UA"/>
        </w:rPr>
        <w:t>, або витік секретн</w:t>
      </w:r>
      <w:r w:rsidR="00BE5C0B">
        <w:rPr>
          <w:rFonts w:ascii="Times New Roman" w:hAnsi="Times New Roman"/>
          <w:sz w:val="28"/>
          <w:szCs w:val="28"/>
          <w:lang w:val="uk-UA"/>
        </w:rPr>
        <w:t>ої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C0B">
        <w:rPr>
          <w:rFonts w:ascii="Times New Roman" w:hAnsi="Times New Roman"/>
          <w:sz w:val="28"/>
          <w:szCs w:val="28"/>
          <w:lang w:val="uk-UA"/>
        </w:rPr>
        <w:t>інформації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 та ї</w:t>
      </w:r>
      <w:r w:rsidR="00BE5C0B">
        <w:rPr>
          <w:rFonts w:ascii="Times New Roman" w:hAnsi="Times New Roman"/>
          <w:sz w:val="28"/>
          <w:szCs w:val="28"/>
          <w:lang w:val="uk-UA"/>
        </w:rPr>
        <w:t>ї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 небажана доступність третій стороні. </w:t>
      </w:r>
    </w:p>
    <w:p w:rsidR="00BE5C0B" w:rsidRPr="00A56638" w:rsidRDefault="00BE5C0B" w:rsidP="00830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захисту приватних документів існують різні криптографічні протоколи, які засновані на складно вирішуваних математичних проблемах, наприклад таких, як розподіл простих чисел. Але з появою новітніх технологій, </w:t>
      </w:r>
      <w:r w:rsidR="005C4E6C">
        <w:rPr>
          <w:rFonts w:ascii="Times New Roman" w:hAnsi="Times New Roman"/>
          <w:sz w:val="28"/>
          <w:szCs w:val="28"/>
          <w:lang w:val="uk-UA"/>
        </w:rPr>
        <w:t>існує</w:t>
      </w:r>
      <w:r>
        <w:rPr>
          <w:rFonts w:ascii="Times New Roman" w:hAnsi="Times New Roman"/>
          <w:sz w:val="28"/>
          <w:szCs w:val="28"/>
          <w:lang w:val="uk-UA"/>
        </w:rPr>
        <w:t xml:space="preserve"> велика ймовірність того, що існуючі</w:t>
      </w:r>
      <w:r w:rsidR="005C4E6C">
        <w:rPr>
          <w:rFonts w:ascii="Times New Roman" w:hAnsi="Times New Roman"/>
          <w:sz w:val="28"/>
          <w:szCs w:val="28"/>
          <w:lang w:val="uk-UA"/>
        </w:rPr>
        <w:t xml:space="preserve"> криптографічні алгоритми буде виявлено та розшифровано.</w:t>
      </w:r>
    </w:p>
    <w:p w:rsidR="0019445B" w:rsidRDefault="00A56638" w:rsidP="001944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6638">
        <w:rPr>
          <w:rFonts w:ascii="Times New Roman" w:hAnsi="Times New Roman"/>
          <w:sz w:val="28"/>
          <w:szCs w:val="28"/>
          <w:lang w:val="uk-UA"/>
        </w:rPr>
        <w:t>За допомогою</w:t>
      </w:r>
      <w:r w:rsidR="005C4E6C">
        <w:rPr>
          <w:rFonts w:ascii="Times New Roman" w:hAnsi="Times New Roman"/>
          <w:sz w:val="28"/>
          <w:szCs w:val="28"/>
          <w:lang w:val="uk-UA"/>
        </w:rPr>
        <w:t xml:space="preserve"> ж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6638">
        <w:rPr>
          <w:rFonts w:ascii="Times New Roman" w:hAnsi="Times New Roman"/>
          <w:sz w:val="28"/>
          <w:szCs w:val="28"/>
          <w:lang w:val="uk-UA"/>
        </w:rPr>
        <w:t>стеганографічних</w:t>
      </w:r>
      <w:proofErr w:type="spellEnd"/>
      <w:r w:rsidRPr="00A56638">
        <w:rPr>
          <w:rFonts w:ascii="Times New Roman" w:hAnsi="Times New Roman"/>
          <w:sz w:val="28"/>
          <w:szCs w:val="28"/>
          <w:lang w:val="uk-UA"/>
        </w:rPr>
        <w:t xml:space="preserve"> методів захисту інформації можна як безпечно передати таємну інформацію отримувачу, так і залишити свій невидимий водяний знак, за допомогою якого доводиться авторство</w:t>
      </w:r>
      <w:r w:rsidR="005C4E6C">
        <w:rPr>
          <w:rFonts w:ascii="Times New Roman" w:hAnsi="Times New Roman"/>
          <w:sz w:val="28"/>
          <w:szCs w:val="28"/>
          <w:lang w:val="uk-UA"/>
        </w:rPr>
        <w:t>, при цьому, зробити це так, що про наявність вкладеної інформації потенційний перехоплювач не буде здогадуватися</w:t>
      </w:r>
      <w:r w:rsidRPr="00A5663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1355" w:rsidRPr="00D55656" w:rsidRDefault="0019445B" w:rsidP="001944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якості контейнера </w:t>
      </w:r>
      <w:r w:rsidR="007D1355">
        <w:rPr>
          <w:rFonts w:ascii="Times New Roman" w:hAnsi="Times New Roman"/>
          <w:sz w:val="28"/>
          <w:szCs w:val="28"/>
          <w:lang w:val="uk-UA"/>
        </w:rPr>
        <w:t xml:space="preserve">для вкладення інформації потрібно використовувати сучасний та </w:t>
      </w:r>
      <w:r w:rsidR="005C4E6C">
        <w:rPr>
          <w:rFonts w:ascii="Times New Roman" w:hAnsi="Times New Roman"/>
          <w:sz w:val="28"/>
          <w:szCs w:val="28"/>
          <w:lang w:val="uk-UA"/>
        </w:rPr>
        <w:t>розповсюджений у Інтернеті</w:t>
      </w:r>
      <w:r>
        <w:rPr>
          <w:rFonts w:ascii="Times New Roman" w:hAnsi="Times New Roman"/>
          <w:sz w:val="28"/>
          <w:szCs w:val="28"/>
          <w:lang w:val="uk-UA"/>
        </w:rPr>
        <w:t xml:space="preserve"> формат файлів</w:t>
      </w:r>
      <w:r w:rsidR="005C4E6C">
        <w:rPr>
          <w:rFonts w:ascii="Times New Roman" w:hAnsi="Times New Roman"/>
          <w:sz w:val="28"/>
          <w:szCs w:val="28"/>
          <w:lang w:val="uk-UA"/>
        </w:rPr>
        <w:t xml:space="preserve">. Цим умовам </w:t>
      </w:r>
      <w:r w:rsidR="007D1355">
        <w:rPr>
          <w:rFonts w:ascii="Times New Roman" w:hAnsi="Times New Roman"/>
          <w:sz w:val="28"/>
          <w:szCs w:val="28"/>
          <w:lang w:val="uk-UA"/>
        </w:rPr>
        <w:t xml:space="preserve">відповідає формат </w:t>
      </w:r>
      <w:r w:rsidR="007D1355">
        <w:rPr>
          <w:rFonts w:ascii="Times New Roman" w:hAnsi="Times New Roman"/>
          <w:sz w:val="28"/>
          <w:szCs w:val="28"/>
          <w:lang w:val="en-US"/>
        </w:rPr>
        <w:t>JPEG</w:t>
      </w:r>
      <w:r w:rsidR="007D1355">
        <w:rPr>
          <w:b/>
          <w:caps/>
          <w:sz w:val="28"/>
          <w:szCs w:val="28"/>
          <w:lang w:val="uk-UA"/>
        </w:rPr>
        <w:t xml:space="preserve">, </w:t>
      </w:r>
      <w:r w:rsidR="007D1355">
        <w:rPr>
          <w:rFonts w:ascii="Times New Roman" w:hAnsi="Times New Roman"/>
          <w:sz w:val="28"/>
          <w:szCs w:val="28"/>
          <w:lang w:val="uk-UA"/>
        </w:rPr>
        <w:t>робота з яким ускладнюється тим, що це формат зі стиском, під час якого перебудовується структура даних.</w:t>
      </w:r>
      <w:r w:rsidR="007D1355" w:rsidRPr="007D1355">
        <w:rPr>
          <w:rFonts w:ascii="Times New Roman" w:hAnsi="Times New Roman"/>
          <w:sz w:val="28"/>
          <w:szCs w:val="28"/>
        </w:rPr>
        <w:t xml:space="preserve"> </w:t>
      </w:r>
      <w:r w:rsidR="007D1355" w:rsidRPr="00A56638">
        <w:rPr>
          <w:rFonts w:ascii="Times New Roman" w:hAnsi="Times New Roman"/>
          <w:sz w:val="28"/>
          <w:szCs w:val="28"/>
          <w:lang w:val="uk-UA"/>
        </w:rPr>
        <w:t xml:space="preserve">Донедавна, стеганографія у </w:t>
      </w:r>
      <w:r w:rsidR="007D1355" w:rsidRPr="00A56638">
        <w:rPr>
          <w:rFonts w:ascii="Times New Roman" w:hAnsi="Times New Roman"/>
          <w:sz w:val="28"/>
          <w:szCs w:val="28"/>
          <w:lang w:val="en-US"/>
        </w:rPr>
        <w:t>JPEG</w:t>
      </w:r>
      <w:r w:rsidR="007D1355" w:rsidRPr="00A56638">
        <w:rPr>
          <w:rFonts w:ascii="Times New Roman" w:hAnsi="Times New Roman"/>
          <w:sz w:val="28"/>
          <w:szCs w:val="28"/>
          <w:lang w:val="uk-UA"/>
        </w:rPr>
        <w:t xml:space="preserve"> вважалася неможливою.</w:t>
      </w:r>
      <w:r w:rsidR="007D1355" w:rsidRPr="007D1355">
        <w:rPr>
          <w:rFonts w:ascii="Times New Roman" w:hAnsi="Times New Roman"/>
          <w:sz w:val="28"/>
          <w:szCs w:val="28"/>
        </w:rPr>
        <w:t xml:space="preserve">  </w:t>
      </w:r>
      <w:r w:rsidR="007D1355" w:rsidRPr="00A56638">
        <w:rPr>
          <w:rFonts w:ascii="Times New Roman" w:hAnsi="Times New Roman"/>
          <w:sz w:val="28"/>
          <w:szCs w:val="28"/>
          <w:lang w:val="uk-UA"/>
        </w:rPr>
        <w:t xml:space="preserve">Для формату </w:t>
      </w:r>
      <w:r w:rsidR="007D1355" w:rsidRPr="00A56638">
        <w:rPr>
          <w:rFonts w:ascii="Times New Roman" w:hAnsi="Times New Roman"/>
          <w:sz w:val="28"/>
          <w:szCs w:val="28"/>
          <w:lang w:val="en-US"/>
        </w:rPr>
        <w:t>BMP</w:t>
      </w:r>
      <w:r w:rsidR="007D1355">
        <w:rPr>
          <w:rFonts w:ascii="Times New Roman" w:hAnsi="Times New Roman"/>
          <w:sz w:val="28"/>
          <w:szCs w:val="28"/>
          <w:lang w:val="uk-UA"/>
        </w:rPr>
        <w:t xml:space="preserve">, що вже майже не </w:t>
      </w:r>
      <w:r w:rsidR="002D65A7">
        <w:rPr>
          <w:rFonts w:ascii="Times New Roman" w:hAnsi="Times New Roman"/>
          <w:sz w:val="28"/>
          <w:szCs w:val="28"/>
          <w:lang w:val="uk-UA"/>
        </w:rPr>
        <w:t>зустріча</w:t>
      </w:r>
      <w:r w:rsidR="007D1355">
        <w:rPr>
          <w:rFonts w:ascii="Times New Roman" w:hAnsi="Times New Roman"/>
          <w:sz w:val="28"/>
          <w:szCs w:val="28"/>
          <w:lang w:val="uk-UA"/>
        </w:rPr>
        <w:t>ється у мережі, часто використовується метод</w:t>
      </w:r>
      <w:r w:rsidR="007D1355" w:rsidRPr="007D1355">
        <w:rPr>
          <w:rFonts w:ascii="Times New Roman" w:hAnsi="Times New Roman"/>
          <w:sz w:val="28"/>
          <w:szCs w:val="28"/>
        </w:rPr>
        <w:t xml:space="preserve"> </w:t>
      </w:r>
      <w:r w:rsidR="007D1355" w:rsidRPr="00A56638">
        <w:rPr>
          <w:rFonts w:ascii="Times New Roman" w:hAnsi="Times New Roman"/>
          <w:sz w:val="28"/>
          <w:szCs w:val="28"/>
          <w:lang w:val="uk-UA"/>
        </w:rPr>
        <w:t xml:space="preserve">останнього значущого біта, що непомітно для людського зору замінює останній біт </w:t>
      </w:r>
      <w:r w:rsidR="007D1355" w:rsidRPr="00A56638">
        <w:rPr>
          <w:rFonts w:ascii="Times New Roman" w:hAnsi="Times New Roman"/>
          <w:sz w:val="28"/>
          <w:szCs w:val="28"/>
          <w:lang w:val="uk-UA"/>
        </w:rPr>
        <w:lastRenderedPageBreak/>
        <w:t xml:space="preserve">значення кольору </w:t>
      </w:r>
      <w:proofErr w:type="spellStart"/>
      <w:r w:rsidR="007D1355" w:rsidRPr="00A56638">
        <w:rPr>
          <w:rFonts w:ascii="Times New Roman" w:hAnsi="Times New Roman"/>
          <w:sz w:val="28"/>
          <w:szCs w:val="28"/>
          <w:lang w:val="uk-UA"/>
        </w:rPr>
        <w:t>пікселя</w:t>
      </w:r>
      <w:proofErr w:type="spellEnd"/>
      <w:r w:rsidR="007D1355" w:rsidRPr="00A56638">
        <w:rPr>
          <w:rFonts w:ascii="Times New Roman" w:hAnsi="Times New Roman"/>
          <w:sz w:val="28"/>
          <w:szCs w:val="28"/>
          <w:lang w:val="uk-UA"/>
        </w:rPr>
        <w:t xml:space="preserve"> на біт </w:t>
      </w:r>
      <w:r w:rsidR="007D1355">
        <w:rPr>
          <w:rFonts w:ascii="Times New Roman" w:hAnsi="Times New Roman"/>
          <w:sz w:val="28"/>
          <w:szCs w:val="28"/>
          <w:lang w:val="uk-UA"/>
        </w:rPr>
        <w:t>інформації що приховується</w:t>
      </w:r>
      <w:r w:rsidR="007D1355" w:rsidRPr="00A56638">
        <w:rPr>
          <w:rFonts w:ascii="Times New Roman" w:hAnsi="Times New Roman"/>
          <w:sz w:val="28"/>
          <w:szCs w:val="28"/>
          <w:lang w:val="uk-UA"/>
        </w:rPr>
        <w:t>.</w:t>
      </w:r>
      <w:r w:rsidR="007D1355" w:rsidRPr="007D1355">
        <w:rPr>
          <w:rFonts w:ascii="Times New Roman" w:hAnsi="Times New Roman"/>
          <w:sz w:val="28"/>
          <w:szCs w:val="28"/>
        </w:rPr>
        <w:t xml:space="preserve"> </w:t>
      </w:r>
      <w:r w:rsidR="00D55656">
        <w:rPr>
          <w:rFonts w:ascii="Times New Roman" w:hAnsi="Times New Roman"/>
          <w:sz w:val="28"/>
          <w:szCs w:val="28"/>
          <w:lang w:val="uk-UA"/>
        </w:rPr>
        <w:t xml:space="preserve">Враховуючи вищевказану специфіку формату </w:t>
      </w:r>
      <w:r w:rsidR="00D55656">
        <w:rPr>
          <w:rFonts w:ascii="Times New Roman" w:hAnsi="Times New Roman"/>
          <w:sz w:val="28"/>
          <w:szCs w:val="28"/>
          <w:lang w:val="en-US"/>
        </w:rPr>
        <w:t>JPEG</w:t>
      </w:r>
      <w:r w:rsidR="00D55656" w:rsidRPr="00D55656">
        <w:rPr>
          <w:rFonts w:ascii="Times New Roman" w:hAnsi="Times New Roman"/>
          <w:sz w:val="28"/>
          <w:szCs w:val="28"/>
        </w:rPr>
        <w:t xml:space="preserve">, </w:t>
      </w:r>
      <w:r w:rsidR="00D55656">
        <w:rPr>
          <w:rFonts w:ascii="Times New Roman" w:hAnsi="Times New Roman"/>
          <w:sz w:val="28"/>
          <w:szCs w:val="28"/>
          <w:lang w:val="uk-UA"/>
        </w:rPr>
        <w:t xml:space="preserve">було вирішено застосовувати даний метод до </w:t>
      </w:r>
      <w:r w:rsidR="00D55656" w:rsidRPr="00A56638">
        <w:rPr>
          <w:rFonts w:ascii="Times New Roman" w:hAnsi="Times New Roman"/>
          <w:sz w:val="28"/>
          <w:szCs w:val="28"/>
          <w:lang w:val="uk-UA"/>
        </w:rPr>
        <w:t xml:space="preserve">коефіцієнтів дискретного </w:t>
      </w:r>
      <w:proofErr w:type="spellStart"/>
      <w:r w:rsidR="00D55656" w:rsidRPr="00A56638">
        <w:rPr>
          <w:rFonts w:ascii="Times New Roman" w:hAnsi="Times New Roman"/>
          <w:sz w:val="28"/>
          <w:szCs w:val="28"/>
          <w:lang w:val="uk-UA"/>
        </w:rPr>
        <w:t>косинусного</w:t>
      </w:r>
      <w:proofErr w:type="spellEnd"/>
      <w:r w:rsidR="00D55656" w:rsidRPr="00A56638">
        <w:rPr>
          <w:rFonts w:ascii="Times New Roman" w:hAnsi="Times New Roman"/>
          <w:sz w:val="28"/>
          <w:szCs w:val="28"/>
          <w:lang w:val="uk-UA"/>
        </w:rPr>
        <w:t xml:space="preserve"> перетворення, що </w:t>
      </w:r>
      <w:r w:rsidR="002D65A7">
        <w:rPr>
          <w:rFonts w:ascii="Times New Roman" w:hAnsi="Times New Roman"/>
          <w:sz w:val="28"/>
          <w:szCs w:val="28"/>
          <w:lang w:val="uk-UA"/>
        </w:rPr>
        <w:t>вираховуються</w:t>
      </w:r>
      <w:r w:rsidR="00D55656" w:rsidRPr="00A56638">
        <w:rPr>
          <w:rFonts w:ascii="Times New Roman" w:hAnsi="Times New Roman"/>
          <w:sz w:val="28"/>
          <w:szCs w:val="28"/>
          <w:lang w:val="uk-UA"/>
        </w:rPr>
        <w:t xml:space="preserve"> на одному з етапів </w:t>
      </w:r>
      <w:r w:rsidR="002D65A7">
        <w:rPr>
          <w:rFonts w:ascii="Times New Roman" w:hAnsi="Times New Roman"/>
          <w:sz w:val="28"/>
          <w:szCs w:val="28"/>
          <w:lang w:val="uk-UA"/>
        </w:rPr>
        <w:t>стиску</w:t>
      </w:r>
      <w:r w:rsidR="00D55656" w:rsidRPr="00A56638">
        <w:rPr>
          <w:rFonts w:ascii="Times New Roman" w:hAnsi="Times New Roman"/>
          <w:sz w:val="28"/>
          <w:szCs w:val="28"/>
          <w:lang w:val="uk-UA"/>
        </w:rPr>
        <w:t xml:space="preserve"> файлу </w:t>
      </w:r>
      <w:r w:rsidR="00745996">
        <w:rPr>
          <w:rFonts w:ascii="Times New Roman" w:hAnsi="Times New Roman"/>
          <w:sz w:val="28"/>
          <w:szCs w:val="28"/>
          <w:lang w:val="uk-UA"/>
        </w:rPr>
        <w:t>даного формату</w:t>
      </w:r>
      <w:r w:rsidR="00D55656" w:rsidRPr="00A56638">
        <w:rPr>
          <w:rFonts w:ascii="Times New Roman" w:hAnsi="Times New Roman"/>
          <w:sz w:val="28"/>
          <w:szCs w:val="28"/>
          <w:lang w:val="uk-UA"/>
        </w:rPr>
        <w:t>, коли</w:t>
      </w:r>
      <w:r w:rsidR="00D55656" w:rsidRPr="00142B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656">
        <w:rPr>
          <w:rFonts w:ascii="Times New Roman" w:hAnsi="Times New Roman"/>
          <w:sz w:val="28"/>
          <w:szCs w:val="28"/>
          <w:lang w:val="uk-UA"/>
        </w:rPr>
        <w:t>кожна</w:t>
      </w:r>
      <w:r w:rsidR="00D55656" w:rsidRPr="00142B75">
        <w:rPr>
          <w:rFonts w:ascii="Times New Roman" w:hAnsi="Times New Roman"/>
          <w:sz w:val="28"/>
          <w:szCs w:val="28"/>
          <w:lang w:val="uk-UA"/>
        </w:rPr>
        <w:t xml:space="preserve"> матриця </w:t>
      </w:r>
      <w:proofErr w:type="spellStart"/>
      <w:r w:rsidR="00D55656" w:rsidRPr="00142B75">
        <w:rPr>
          <w:rFonts w:ascii="Times New Roman" w:hAnsi="Times New Roman"/>
          <w:sz w:val="28"/>
          <w:szCs w:val="28"/>
          <w:lang w:val="uk-UA"/>
        </w:rPr>
        <w:t>пікселів</w:t>
      </w:r>
      <w:proofErr w:type="spellEnd"/>
      <w:r w:rsidR="00D55656" w:rsidRPr="00142B75">
        <w:rPr>
          <w:rFonts w:ascii="Times New Roman" w:hAnsi="Times New Roman"/>
          <w:sz w:val="28"/>
          <w:szCs w:val="28"/>
          <w:lang w:val="uk-UA"/>
        </w:rPr>
        <w:t xml:space="preserve"> розміру </w:t>
      </w:r>
      <w:proofErr w:type="spellStart"/>
      <w:r w:rsidR="00D55656" w:rsidRPr="00142B75">
        <w:rPr>
          <w:rFonts w:ascii="Times New Roman" w:hAnsi="Times New Roman"/>
          <w:sz w:val="28"/>
          <w:szCs w:val="28"/>
          <w:lang w:val="uk-UA"/>
        </w:rPr>
        <w:t>NxN</w:t>
      </w:r>
      <w:proofErr w:type="spellEnd"/>
      <w:r w:rsidR="00D55656" w:rsidRPr="00142B75">
        <w:rPr>
          <w:rFonts w:ascii="Times New Roman" w:hAnsi="Times New Roman"/>
          <w:sz w:val="28"/>
          <w:szCs w:val="28"/>
          <w:lang w:val="uk-UA"/>
        </w:rPr>
        <w:t>, частіше 8х8,</w:t>
      </w:r>
      <w:r w:rsidR="002D65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65A7" w:rsidRPr="00142B75">
        <w:rPr>
          <w:rFonts w:ascii="Times New Roman" w:hAnsi="Times New Roman"/>
          <w:sz w:val="28"/>
          <w:szCs w:val="28"/>
          <w:lang w:val="uk-UA"/>
        </w:rPr>
        <w:t>перетворюється</w:t>
      </w:r>
      <w:r w:rsidR="00D55656" w:rsidRPr="00142B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0D7E">
        <w:rPr>
          <w:rFonts w:ascii="Times New Roman" w:hAnsi="Times New Roman"/>
          <w:sz w:val="28"/>
          <w:szCs w:val="28"/>
          <w:lang w:val="uk-UA"/>
        </w:rPr>
        <w:t>на</w:t>
      </w:r>
      <w:r w:rsidR="00D55656" w:rsidRPr="00142B75">
        <w:rPr>
          <w:rFonts w:ascii="Times New Roman" w:hAnsi="Times New Roman"/>
          <w:sz w:val="28"/>
          <w:szCs w:val="28"/>
          <w:lang w:val="uk-UA"/>
        </w:rPr>
        <w:t xml:space="preserve"> матрицю частотних коефіцієнтів відповідного розміру. Приховувати дані потрібно лише після квантування,</w:t>
      </w:r>
      <w:r w:rsidR="00D5565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45996">
        <w:rPr>
          <w:rFonts w:ascii="Times New Roman" w:hAnsi="Times New Roman"/>
          <w:sz w:val="28"/>
          <w:szCs w:val="28"/>
          <w:lang w:val="uk-UA"/>
        </w:rPr>
        <w:t>ретельно підбираючи коефіцієнти,</w:t>
      </w:r>
      <w:r w:rsidR="00D55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656" w:rsidRPr="00142B75">
        <w:rPr>
          <w:rFonts w:ascii="Times New Roman" w:hAnsi="Times New Roman"/>
          <w:sz w:val="28"/>
          <w:szCs w:val="28"/>
          <w:lang w:val="uk-UA"/>
        </w:rPr>
        <w:t>інакше, усі дані буде знищено</w:t>
      </w:r>
      <w:r w:rsidR="00745996">
        <w:rPr>
          <w:rFonts w:ascii="Times New Roman" w:hAnsi="Times New Roman"/>
          <w:sz w:val="28"/>
          <w:szCs w:val="28"/>
          <w:lang w:val="uk-UA"/>
        </w:rPr>
        <w:t>, а зображення зіпсовано</w:t>
      </w:r>
      <w:r w:rsidR="00D55656" w:rsidRPr="00142B75">
        <w:rPr>
          <w:rFonts w:ascii="Times New Roman" w:hAnsi="Times New Roman"/>
          <w:sz w:val="28"/>
          <w:szCs w:val="28"/>
          <w:lang w:val="uk-UA"/>
        </w:rPr>
        <w:t>.</w:t>
      </w:r>
    </w:p>
    <w:p w:rsidR="009E208B" w:rsidRDefault="00A56638" w:rsidP="00830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2B75">
        <w:rPr>
          <w:rFonts w:ascii="Times New Roman" w:hAnsi="Times New Roman"/>
          <w:sz w:val="28"/>
          <w:szCs w:val="28"/>
          <w:lang w:val="uk-UA"/>
        </w:rPr>
        <w:t>Такий метод прихов</w:t>
      </w:r>
      <w:r w:rsidR="00410D7E">
        <w:rPr>
          <w:rFonts w:ascii="Times New Roman" w:hAnsi="Times New Roman"/>
          <w:sz w:val="28"/>
          <w:szCs w:val="28"/>
          <w:lang w:val="uk-UA"/>
        </w:rPr>
        <w:t>ув</w:t>
      </w:r>
      <w:r w:rsidRPr="00142B75">
        <w:rPr>
          <w:rFonts w:ascii="Times New Roman" w:hAnsi="Times New Roman"/>
          <w:sz w:val="28"/>
          <w:szCs w:val="28"/>
          <w:lang w:val="uk-UA"/>
        </w:rPr>
        <w:t xml:space="preserve">ання інформації вважається стійким. Зображення майже не втрачають </w:t>
      </w:r>
      <w:r w:rsidR="00410D7E">
        <w:rPr>
          <w:rFonts w:ascii="Times New Roman" w:hAnsi="Times New Roman"/>
          <w:sz w:val="28"/>
          <w:szCs w:val="28"/>
          <w:lang w:val="uk-UA"/>
        </w:rPr>
        <w:t>якості, витримують певний стиск,</w:t>
      </w:r>
      <w:r w:rsidRPr="00142B75">
        <w:rPr>
          <w:rFonts w:ascii="Times New Roman" w:hAnsi="Times New Roman"/>
          <w:sz w:val="28"/>
          <w:szCs w:val="28"/>
          <w:lang w:val="uk-UA"/>
        </w:rPr>
        <w:t xml:space="preserve"> та деякі маніпуляції</w:t>
      </w:r>
      <w:r w:rsidR="00606AF1" w:rsidRPr="00606AF1">
        <w:rPr>
          <w:rFonts w:ascii="Times New Roman" w:hAnsi="Times New Roman"/>
          <w:sz w:val="28"/>
          <w:szCs w:val="28"/>
        </w:rPr>
        <w:t>,</w:t>
      </w:r>
      <w:r w:rsidRPr="00142B75">
        <w:rPr>
          <w:rFonts w:ascii="Times New Roman" w:hAnsi="Times New Roman"/>
          <w:sz w:val="28"/>
          <w:szCs w:val="28"/>
          <w:lang w:val="uk-UA"/>
        </w:rPr>
        <w:t xml:space="preserve"> без втрат даних, або з частковою втратою. </w:t>
      </w:r>
    </w:p>
    <w:p w:rsidR="00745996" w:rsidRDefault="00745996" w:rsidP="00830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даної ідеї реалізовано програмний продукт. Використовуючи дану програму, було проведено експерименти. Результати наведено у таблиці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571B1" w:rsidTr="007571B1">
        <w:tc>
          <w:tcPr>
            <w:tcW w:w="1970" w:type="dxa"/>
          </w:tcPr>
          <w:p w:rsidR="007571B1" w:rsidRDefault="007571B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Зображення</w:t>
            </w:r>
          </w:p>
        </w:tc>
        <w:tc>
          <w:tcPr>
            <w:tcW w:w="1971" w:type="dxa"/>
          </w:tcPr>
          <w:p w:rsidR="007571B1" w:rsidRDefault="007571B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стиску</w:t>
            </w:r>
          </w:p>
        </w:tc>
        <w:tc>
          <w:tcPr>
            <w:tcW w:w="1971" w:type="dxa"/>
          </w:tcPr>
          <w:p w:rsidR="007571B1" w:rsidRDefault="007571B1" w:rsidP="007571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Стиск (10%)</w:t>
            </w:r>
          </w:p>
        </w:tc>
        <w:tc>
          <w:tcPr>
            <w:tcW w:w="1971" w:type="dxa"/>
          </w:tcPr>
          <w:p w:rsidR="007571B1" w:rsidRDefault="007571B1" w:rsidP="007571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Стиск (25%)</w:t>
            </w:r>
          </w:p>
        </w:tc>
        <w:tc>
          <w:tcPr>
            <w:tcW w:w="1971" w:type="dxa"/>
          </w:tcPr>
          <w:p w:rsidR="007571B1" w:rsidRDefault="007571B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Обрізання</w:t>
            </w:r>
          </w:p>
        </w:tc>
      </w:tr>
      <w:tr w:rsidR="007571B1" w:rsidTr="007571B1">
        <w:tc>
          <w:tcPr>
            <w:tcW w:w="1970" w:type="dxa"/>
          </w:tcPr>
          <w:p w:rsidR="007571B1" w:rsidRPr="007571B1" w:rsidRDefault="007571B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Dogs.jpg</w:t>
            </w:r>
            <w:r w:rsidR="00606A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(color)</w:t>
            </w:r>
          </w:p>
        </w:tc>
        <w:tc>
          <w:tcPr>
            <w:tcW w:w="1971" w:type="dxa"/>
          </w:tcPr>
          <w:p w:rsidR="007571B1" w:rsidRDefault="006E7630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>sold</w:t>
            </w:r>
            <w:proofErr w:type="spellEnd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55</w:t>
            </w:r>
          </w:p>
        </w:tc>
        <w:tc>
          <w:tcPr>
            <w:tcW w:w="1971" w:type="dxa"/>
          </w:tcPr>
          <w:p w:rsidR="007571B1" w:rsidRDefault="006E7630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>sold</w:t>
            </w:r>
            <w:proofErr w:type="spellEnd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55</w:t>
            </w:r>
          </w:p>
        </w:tc>
        <w:tc>
          <w:tcPr>
            <w:tcW w:w="1971" w:type="dxa"/>
          </w:tcPr>
          <w:p w:rsidR="007571B1" w:rsidRDefault="006E7630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>sold</w:t>
            </w:r>
            <w:proofErr w:type="spellEnd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6E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55</w:t>
            </w:r>
          </w:p>
        </w:tc>
        <w:tc>
          <w:tcPr>
            <w:tcW w:w="1971" w:type="dxa"/>
          </w:tcPr>
          <w:p w:rsidR="00606AF1" w:rsidRDefault="00A848D7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7571B1" w:rsidRPr="00857D6F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857D6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7571B1" w:rsidTr="007571B1">
        <w:tc>
          <w:tcPr>
            <w:tcW w:w="1970" w:type="dxa"/>
          </w:tcPr>
          <w:p w:rsidR="007571B1" w:rsidRPr="00857D6F" w:rsidRDefault="00857D6F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Dudes.jpg</w:t>
            </w:r>
            <w:r w:rsidR="00606A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(color)</w:t>
            </w:r>
          </w:p>
        </w:tc>
        <w:tc>
          <w:tcPr>
            <w:tcW w:w="1971" w:type="dxa"/>
          </w:tcPr>
          <w:p w:rsidR="007571B1" w:rsidRDefault="0019445B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S</w:t>
            </w:r>
            <w:r w:rsidR="00F1151E">
              <w:rPr>
                <w:rFonts w:ascii="Times New Roman" w:hAnsi="Times New Roman"/>
                <w:sz w:val="28"/>
                <w:szCs w:val="28"/>
                <w:lang w:val="uk-UA"/>
              </w:rPr>
              <w:t>old</w:t>
            </w:r>
            <w:proofErr w:type="spellEnd"/>
          </w:p>
        </w:tc>
        <w:tc>
          <w:tcPr>
            <w:tcW w:w="1971" w:type="dxa"/>
          </w:tcPr>
          <w:p w:rsidR="00606AF1" w:rsidRDefault="00A848D7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7571B1" w:rsidRPr="00857D6F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19445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71" w:type="dxa"/>
          </w:tcPr>
          <w:p w:rsidR="007571B1" w:rsidRDefault="00F1151E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sold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1" w:type="dxa"/>
          </w:tcPr>
          <w:p w:rsidR="007571B1" w:rsidRPr="00F1151E" w:rsidRDefault="00F1151E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sol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857D6F" w:rsidTr="007571B1">
        <w:tc>
          <w:tcPr>
            <w:tcW w:w="1970" w:type="dxa"/>
          </w:tcPr>
          <w:p w:rsidR="00857D6F" w:rsidRDefault="00857D6F" w:rsidP="008D05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Road.jpg</w:t>
            </w:r>
            <w:r w:rsidR="00606A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(gr</w:t>
            </w:r>
            <w:r w:rsidR="008D051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yscale)</w:t>
            </w:r>
          </w:p>
        </w:tc>
        <w:tc>
          <w:tcPr>
            <w:tcW w:w="1971" w:type="dxa"/>
          </w:tcPr>
          <w:p w:rsidR="00857D6F" w:rsidRPr="006E7630" w:rsidRDefault="00857D6F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7D6F">
              <w:rPr>
                <w:rFonts w:ascii="Times New Roman" w:hAnsi="Times New Roman"/>
                <w:sz w:val="28"/>
                <w:szCs w:val="28"/>
                <w:lang w:val="uk-UA"/>
              </w:rPr>
              <w:t>sold</w:t>
            </w:r>
            <w:proofErr w:type="spellEnd"/>
            <w:r w:rsidRPr="00857D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7D6F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857D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2k</w:t>
            </w:r>
          </w:p>
        </w:tc>
        <w:tc>
          <w:tcPr>
            <w:tcW w:w="1971" w:type="dxa"/>
          </w:tcPr>
          <w:p w:rsidR="00857D6F" w:rsidRDefault="00A848D7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48D7">
              <w:rPr>
                <w:rFonts w:ascii="Times New Roman" w:hAnsi="Times New Roman"/>
                <w:sz w:val="28"/>
                <w:szCs w:val="28"/>
                <w:lang w:val="en-US"/>
              </w:rPr>
              <w:t>sold for 2k</w:t>
            </w:r>
          </w:p>
        </w:tc>
        <w:tc>
          <w:tcPr>
            <w:tcW w:w="1971" w:type="dxa"/>
          </w:tcPr>
          <w:p w:rsidR="00606AF1" w:rsidRDefault="00A848D7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857D6F" w:rsidRPr="00A848D7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A848D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71" w:type="dxa"/>
          </w:tcPr>
          <w:p w:rsidR="00606AF1" w:rsidRDefault="00A848D7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857D6F" w:rsidRPr="00857D6F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A848D7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</w:tr>
      <w:tr w:rsidR="00A848D7" w:rsidTr="007571B1">
        <w:tc>
          <w:tcPr>
            <w:tcW w:w="1970" w:type="dxa"/>
          </w:tcPr>
          <w:p w:rsidR="00606AF1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Egg.jpg </w:t>
            </w:r>
          </w:p>
          <w:p w:rsidR="00A848D7" w:rsidRPr="00606AF1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(color)</w:t>
            </w:r>
          </w:p>
        </w:tc>
        <w:tc>
          <w:tcPr>
            <w:tcW w:w="1971" w:type="dxa"/>
          </w:tcPr>
          <w:p w:rsidR="00A848D7" w:rsidRPr="00857D6F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>too</w:t>
            </w:r>
            <w:proofErr w:type="spellEnd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>much</w:t>
            </w:r>
            <w:proofErr w:type="spellEnd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>eyes</w:t>
            </w:r>
            <w:proofErr w:type="spellEnd"/>
          </w:p>
        </w:tc>
        <w:tc>
          <w:tcPr>
            <w:tcW w:w="1971" w:type="dxa"/>
          </w:tcPr>
          <w:p w:rsidR="00A848D7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606AF1" w:rsidRPr="00A848D7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19445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71" w:type="dxa"/>
          </w:tcPr>
          <w:p w:rsidR="00A848D7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6AF1">
              <w:rPr>
                <w:rFonts w:ascii="Times New Roman" w:hAnsi="Times New Roman"/>
                <w:sz w:val="28"/>
                <w:szCs w:val="28"/>
                <w:lang w:val="en-US"/>
              </w:rPr>
              <w:t>too much eyes</w:t>
            </w:r>
          </w:p>
        </w:tc>
        <w:tc>
          <w:tcPr>
            <w:tcW w:w="1971" w:type="dxa"/>
          </w:tcPr>
          <w:p w:rsidR="00A848D7" w:rsidRDefault="00606AF1" w:rsidP="00830A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>too</w:t>
            </w:r>
            <w:proofErr w:type="spellEnd"/>
            <w:r w:rsidRPr="00606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-uch</w:t>
            </w:r>
          </w:p>
        </w:tc>
      </w:tr>
    </w:tbl>
    <w:p w:rsidR="00410D7E" w:rsidRDefault="00410D7E" w:rsidP="00410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0D7E" w:rsidRDefault="00410D7E" w:rsidP="00410D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 – Результати експериментів</w:t>
      </w:r>
    </w:p>
    <w:p w:rsidR="00A848D7" w:rsidRPr="00A848D7" w:rsidRDefault="00A848D7" w:rsidP="00410D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видно з таблиці, хоч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інформація може витримати деякі маніпуляції, категорично не рекомендується стискати зображення, або псувати їх</w:t>
      </w:r>
      <w:r w:rsidR="004B5CDE">
        <w:rPr>
          <w:rFonts w:ascii="Times New Roman" w:hAnsi="Times New Roman"/>
          <w:sz w:val="28"/>
          <w:szCs w:val="28"/>
          <w:lang w:val="uk-UA"/>
        </w:rPr>
        <w:t xml:space="preserve"> будь-яким</w:t>
      </w:r>
      <w:r>
        <w:rPr>
          <w:rFonts w:ascii="Times New Roman" w:hAnsi="Times New Roman"/>
          <w:sz w:val="28"/>
          <w:szCs w:val="28"/>
          <w:lang w:val="uk-UA"/>
        </w:rPr>
        <w:t xml:space="preserve"> іншим чином, </w:t>
      </w:r>
      <w:r w:rsidR="004B5CDE">
        <w:rPr>
          <w:rFonts w:ascii="Times New Roman" w:hAnsi="Times New Roman"/>
          <w:sz w:val="28"/>
          <w:szCs w:val="28"/>
          <w:lang w:val="uk-UA"/>
        </w:rPr>
        <w:t>оскільки важливо, щоб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повідомлення </w:t>
      </w:r>
      <w:r w:rsidR="00240FC2">
        <w:rPr>
          <w:rFonts w:ascii="Times New Roman" w:hAnsi="Times New Roman"/>
          <w:sz w:val="28"/>
          <w:szCs w:val="28"/>
          <w:lang w:val="uk-UA"/>
        </w:rPr>
        <w:t>надійшло</w:t>
      </w:r>
      <w:r w:rsidR="004B5CDE">
        <w:rPr>
          <w:rFonts w:ascii="Times New Roman" w:hAnsi="Times New Roman"/>
          <w:sz w:val="28"/>
          <w:szCs w:val="28"/>
          <w:lang w:val="uk-UA"/>
        </w:rPr>
        <w:t xml:space="preserve"> до адресата</w:t>
      </w:r>
      <w:r w:rsidR="00410D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цілості.</w:t>
      </w:r>
    </w:p>
    <w:sectPr w:rsidR="00A848D7" w:rsidRPr="00A848D7" w:rsidSect="00000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8"/>
    <w:rsid w:val="00142B75"/>
    <w:rsid w:val="0019445B"/>
    <w:rsid w:val="00240FC2"/>
    <w:rsid w:val="002712A2"/>
    <w:rsid w:val="002D65A7"/>
    <w:rsid w:val="00410D7E"/>
    <w:rsid w:val="004B5CDE"/>
    <w:rsid w:val="005A5D5E"/>
    <w:rsid w:val="005C4E6C"/>
    <w:rsid w:val="00606AF1"/>
    <w:rsid w:val="006E7630"/>
    <w:rsid w:val="00745996"/>
    <w:rsid w:val="007571B1"/>
    <w:rsid w:val="007D1355"/>
    <w:rsid w:val="00830AB2"/>
    <w:rsid w:val="008403E8"/>
    <w:rsid w:val="00857D6F"/>
    <w:rsid w:val="008D0513"/>
    <w:rsid w:val="009E208B"/>
    <w:rsid w:val="00A56638"/>
    <w:rsid w:val="00A848D7"/>
    <w:rsid w:val="00BE5C0B"/>
    <w:rsid w:val="00BF21C2"/>
    <w:rsid w:val="00C334ED"/>
    <w:rsid w:val="00D55656"/>
    <w:rsid w:val="00F1151E"/>
    <w:rsid w:val="00F65E64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4507-6462-400D-827C-8932C001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2015-04-26T11:05:00Z</dcterms:created>
  <dcterms:modified xsi:type="dcterms:W3CDTF">2015-05-05T06:30:00Z</dcterms:modified>
</cp:coreProperties>
</file>